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77" w:rsidRPr="008A030D" w:rsidRDefault="008C7877" w:rsidP="008C7877">
      <w:pPr>
        <w:snapToGrid w:val="0"/>
        <w:spacing w:after="100" w:afterAutospacing="1" w:line="240" w:lineRule="auto"/>
        <w:ind w:leftChars="-50" w:left="-126" w:right="-57"/>
        <w:jc w:val="center"/>
        <w:rPr>
          <w:rFonts w:eastAsia="DFKai-SB"/>
          <w:b/>
          <w:bCs/>
          <w:sz w:val="40"/>
          <w:szCs w:val="40"/>
        </w:rPr>
      </w:pPr>
      <w:r w:rsidRPr="008A030D">
        <w:rPr>
          <w:rFonts w:eastAsia="DFKai-SB" w:hint="eastAsia"/>
          <w:b/>
          <w:bCs/>
          <w:sz w:val="40"/>
          <w:szCs w:val="40"/>
        </w:rPr>
        <w:t>具　結　書</w:t>
      </w:r>
    </w:p>
    <w:p w:rsidR="008C7877" w:rsidRPr="008A030D" w:rsidRDefault="008C7877" w:rsidP="008C7877">
      <w:pPr>
        <w:snapToGrid w:val="0"/>
        <w:spacing w:beforeLines="50" w:line="360" w:lineRule="auto"/>
        <w:ind w:left="560" w:hangingChars="200" w:hanging="560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40" o:spid="_x0000_s2051" type="#_x0000_t75" alt="未命名-1" style="position:absolute;left:0;text-align:left;margin-left:134.65pt;margin-top:235.65pt;width:258.5pt;height:224.55pt;z-index:-2;visibility:visible">
            <v:imagedata r:id="rId6" o:title="未命名-1"/>
          </v:shape>
        </w:pict>
      </w:r>
      <w:r w:rsidRPr="008A030D">
        <w:rPr>
          <w:rFonts w:ascii="DFKai-SB" w:eastAsia="DFKai-SB" w:hAnsi="DFKai-SB" w:hint="eastAsia"/>
          <w:sz w:val="28"/>
          <w:szCs w:val="28"/>
        </w:rPr>
        <w:t xml:space="preserve">一、本人保證於貴校短期研修期間，確實遵守貴校大陸地區學生短期研修之相關    規定，如住宿規定、生活輔導規定等；如有不符或違反規定之行為，情節重大，經查證屬實，本人願意無條件接受貴校終止研修之處分，絕無異議。   </w:t>
      </w:r>
    </w:p>
    <w:p w:rsidR="008C7877" w:rsidRPr="008A030D" w:rsidRDefault="008C7877" w:rsidP="008C7877">
      <w:pPr>
        <w:snapToGrid w:val="0"/>
        <w:spacing w:beforeLines="50" w:line="360" w:lineRule="auto"/>
        <w:ind w:left="560" w:hangingChars="200" w:hanging="560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二、本人保證並未於同一時間內，申請至台灣地區之其他大學校院進行短期研修，否則，願意接受貴校註銷研修申請之處分，絕無異議。   </w:t>
      </w:r>
    </w:p>
    <w:p w:rsidR="008C7877" w:rsidRPr="008A030D" w:rsidRDefault="008C7877" w:rsidP="008C7877">
      <w:pPr>
        <w:snapToGrid w:val="0"/>
        <w:spacing w:beforeLines="50" w:line="360" w:lineRule="auto"/>
        <w:ind w:left="560" w:hangingChars="200" w:hanging="560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三、本人保證所提供之所有相關資料(包括在學證明、健康檢查表及其他相關文件之正本或影本)，均為合法有效之文件；如有不符規定或變造之情事，經查證屬實，貴校得立即取消本人之短期研修資格，本人不得請求退費或發給任何學分證明。   </w:t>
      </w:r>
    </w:p>
    <w:p w:rsidR="008C7877" w:rsidRPr="008A030D" w:rsidRDefault="008C7877" w:rsidP="008C7877">
      <w:pPr>
        <w:snapToGrid w:val="0"/>
        <w:spacing w:beforeLines="50" w:line="360" w:lineRule="auto"/>
        <w:ind w:left="560" w:hangingChars="200" w:hanging="560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>四、本人於貴校短期研修期間，如遇危及身心健康或發生生活不適應之情事，得由雙方學校進行評估與研議，以決定是否立即終止研修或為其他適當之處置。</w:t>
      </w:r>
    </w:p>
    <w:p w:rsidR="008C7877" w:rsidRDefault="008C7877" w:rsidP="008C7877">
      <w:pPr>
        <w:snapToGrid w:val="0"/>
        <w:spacing w:beforeLines="50" w:line="360" w:lineRule="auto"/>
        <w:ind w:left="560" w:hangingChars="200" w:hanging="560"/>
        <w:rPr>
          <w:rFonts w:ascii="DFKai-SB" w:eastAsiaTheme="minorEastAsia" w:hAnsi="DFKai-SB" w:hint="eastAsia"/>
          <w:sz w:val="28"/>
          <w:szCs w:val="28"/>
          <w:lang w:eastAsia="zh-CN"/>
        </w:rPr>
      </w:pPr>
      <w:r w:rsidRPr="008A030D">
        <w:rPr>
          <w:rFonts w:ascii="DFKai-SB" w:eastAsia="DFKai-SB" w:hAnsi="DFKai-SB" w:hint="eastAsia"/>
          <w:sz w:val="28"/>
          <w:szCs w:val="28"/>
        </w:rPr>
        <w:t>五、本人保證於貴校短期研修期程(一學期或一學年)結束後，遵守大陸地區    人士入台申請之相關規定，於期限內返回大陸居住地；如有逾期滯留未歸等違反規定之情事，本人願意承擔所有責任，絕無</w:t>
      </w:r>
      <w:r w:rsidRPr="008A030D">
        <w:rPr>
          <w:rFonts w:ascii="DFKai-SB" w:eastAsia="DFKai-SB" w:hAnsi="DFKai-SB" w:hint="eastAsia"/>
          <w:sz w:val="28"/>
          <w:szCs w:val="28"/>
        </w:rPr>
        <w:lastRenderedPageBreak/>
        <w:t>異議。</w:t>
      </w:r>
    </w:p>
    <w:p w:rsidR="008C7877" w:rsidRPr="008C7877" w:rsidRDefault="008C7877" w:rsidP="008C7877">
      <w:pPr>
        <w:snapToGrid w:val="0"/>
        <w:spacing w:beforeLines="50" w:line="360" w:lineRule="auto"/>
        <w:ind w:left="560" w:hangingChars="200" w:hanging="560"/>
        <w:rPr>
          <w:rFonts w:ascii="DFKai-SB" w:eastAsia="DFKai-SB" w:hAnsi="DFKai-SB"/>
          <w:sz w:val="28"/>
          <w:szCs w:val="28"/>
        </w:rPr>
      </w:pPr>
      <w:r w:rsidRPr="008A030D">
        <w:rPr>
          <w:rFonts w:ascii="DFKai-SB" w:eastAsia="DFKai-SB" w:hAnsi="DFKai-SB" w:hint="eastAsia"/>
          <w:sz w:val="28"/>
          <w:szCs w:val="28"/>
        </w:rPr>
        <w:t xml:space="preserve"> </w:t>
      </w:r>
      <w:r w:rsidRPr="008A030D">
        <w:rPr>
          <w:rFonts w:ascii="DFKai-SB" w:eastAsia="DFKai-SB" w:hAnsi="DFKai-SB" w:hint="eastAsia"/>
          <w:sz w:val="28"/>
          <w:szCs w:val="28"/>
        </w:rPr>
        <w:t>申請</w:t>
      </w:r>
      <w:r w:rsidRPr="008A030D">
        <w:rPr>
          <w:rFonts w:ascii="DFKai-SB" w:eastAsia="DFKai-SB" w:hAnsi="DFKai-SB"/>
          <w:sz w:val="28"/>
          <w:szCs w:val="28"/>
        </w:rPr>
        <w:t>(</w:t>
      </w:r>
      <w:r w:rsidRPr="008A030D">
        <w:rPr>
          <w:rFonts w:ascii="DFKai-SB" w:eastAsia="DFKai-SB" w:hAnsi="DFKai-SB" w:hint="eastAsia"/>
          <w:sz w:val="28"/>
          <w:szCs w:val="28"/>
        </w:rPr>
        <w:t>具結</w:t>
      </w:r>
      <w:r w:rsidRPr="008A030D">
        <w:rPr>
          <w:rFonts w:ascii="DFKai-SB" w:eastAsia="DFKai-SB" w:hAnsi="DFKai-SB"/>
          <w:sz w:val="28"/>
          <w:szCs w:val="28"/>
        </w:rPr>
        <w:t>)</w:t>
      </w:r>
      <w:r w:rsidRPr="008A030D">
        <w:rPr>
          <w:rFonts w:ascii="DFKai-SB" w:eastAsia="DFKai-SB" w:hAnsi="DFKai-SB" w:hint="eastAsia"/>
          <w:sz w:val="28"/>
          <w:szCs w:val="28"/>
        </w:rPr>
        <w:t>人簽章：</w:t>
      </w:r>
      <w:r w:rsidRPr="008A030D">
        <w:rPr>
          <w:rFonts w:eastAsia="DFKai-SB" w:hint="eastAsia"/>
          <w:sz w:val="28"/>
          <w:szCs w:val="28"/>
        </w:rPr>
        <w:t xml:space="preserve">                                           </w:t>
      </w:r>
    </w:p>
    <w:p w:rsidR="008C7877" w:rsidRPr="008A030D" w:rsidRDefault="008C7877" w:rsidP="008C7877">
      <w:pPr>
        <w:tabs>
          <w:tab w:val="left" w:pos="4860"/>
          <w:tab w:val="left" w:pos="6660"/>
        </w:tabs>
        <w:snapToGrid w:val="0"/>
        <w:spacing w:line="320" w:lineRule="atLeast"/>
        <w:rPr>
          <w:rFonts w:eastAsia="DFKai-SB"/>
          <w:sz w:val="28"/>
          <w:szCs w:val="28"/>
          <w:u w:val="single"/>
        </w:rPr>
      </w:pPr>
      <w:r w:rsidRPr="008A030D">
        <w:rPr>
          <w:rFonts w:eastAsia="DFKai-SB" w:hint="eastAsia"/>
          <w:sz w:val="28"/>
          <w:szCs w:val="28"/>
        </w:rPr>
        <w:t xml:space="preserve">                  </w:t>
      </w:r>
      <w:r w:rsidRPr="008A030D">
        <w:rPr>
          <w:rFonts w:eastAsia="DFKai-SB" w:hint="eastAsia"/>
          <w:sz w:val="28"/>
          <w:szCs w:val="28"/>
          <w:u w:val="single"/>
        </w:rPr>
        <w:t xml:space="preserve">                                 </w:t>
      </w:r>
    </w:p>
    <w:p w:rsidR="008C7877" w:rsidRPr="008A030D" w:rsidRDefault="008C7877" w:rsidP="008C7877">
      <w:pPr>
        <w:tabs>
          <w:tab w:val="left" w:pos="4860"/>
          <w:tab w:val="left" w:pos="6660"/>
        </w:tabs>
        <w:snapToGrid w:val="0"/>
        <w:spacing w:line="320" w:lineRule="atLeast"/>
        <w:rPr>
          <w:rFonts w:ascii="DFKai-SB" w:eastAsia="DFKai-SB" w:hAnsi="DFKai-SB"/>
          <w:sz w:val="28"/>
          <w:szCs w:val="28"/>
        </w:rPr>
      </w:pPr>
    </w:p>
    <w:p w:rsidR="008C7877" w:rsidRPr="008A030D" w:rsidRDefault="008C7877" w:rsidP="008C7877">
      <w:pPr>
        <w:tabs>
          <w:tab w:val="left" w:pos="4860"/>
          <w:tab w:val="left" w:pos="6660"/>
        </w:tabs>
        <w:snapToGrid w:val="0"/>
        <w:spacing w:line="320" w:lineRule="atLeast"/>
        <w:rPr>
          <w:rFonts w:ascii="DFKai-SB" w:eastAsia="DFKai-SB" w:hAnsi="DFKai-SB"/>
          <w:sz w:val="28"/>
          <w:szCs w:val="28"/>
        </w:rPr>
      </w:pPr>
    </w:p>
    <w:p w:rsidR="008C7877" w:rsidRPr="008A030D" w:rsidRDefault="008C7877" w:rsidP="008C7877">
      <w:pPr>
        <w:tabs>
          <w:tab w:val="left" w:pos="4860"/>
          <w:tab w:val="left" w:pos="6660"/>
        </w:tabs>
        <w:snapToGrid w:val="0"/>
        <w:spacing w:line="32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68.05pt;margin-top:14.5pt;width:9pt;height:9pt;z-index:-1" stroked="f">
            <v:textbox>
              <w:txbxContent>
                <w:p w:rsidR="008C7877" w:rsidRPr="004F00E1" w:rsidRDefault="008C7877" w:rsidP="008C7877"/>
              </w:txbxContent>
            </v:textbox>
          </v:shape>
        </w:pict>
      </w:r>
      <w:r w:rsidRPr="008A030D">
        <w:rPr>
          <w:rFonts w:ascii="DFKai-SB" w:eastAsia="DFKai-SB" w:hAnsi="DFKai-SB" w:hint="eastAsia"/>
          <w:sz w:val="28"/>
          <w:szCs w:val="28"/>
        </w:rPr>
        <w:t>申請</w:t>
      </w:r>
      <w:r w:rsidRPr="008A030D">
        <w:rPr>
          <w:rFonts w:ascii="DFKai-SB" w:eastAsia="DFKai-SB" w:hAnsi="DFKai-SB"/>
          <w:sz w:val="28"/>
          <w:szCs w:val="28"/>
        </w:rPr>
        <w:t>(</w:t>
      </w:r>
      <w:r w:rsidRPr="008A030D">
        <w:rPr>
          <w:rFonts w:ascii="DFKai-SB" w:eastAsia="DFKai-SB" w:hAnsi="DFKai-SB" w:hint="eastAsia"/>
          <w:sz w:val="28"/>
          <w:szCs w:val="28"/>
        </w:rPr>
        <w:t>具結</w:t>
      </w:r>
      <w:r w:rsidRPr="008A030D">
        <w:rPr>
          <w:rFonts w:ascii="DFKai-SB" w:eastAsia="DFKai-SB" w:hAnsi="DFKai-SB"/>
          <w:sz w:val="28"/>
          <w:szCs w:val="28"/>
        </w:rPr>
        <w:t>)</w:t>
      </w:r>
      <w:r w:rsidRPr="008A030D">
        <w:rPr>
          <w:rFonts w:ascii="DFKai-SB" w:eastAsia="DFKai-SB" w:hAnsi="DFKai-SB" w:hint="eastAsia"/>
          <w:sz w:val="28"/>
          <w:szCs w:val="28"/>
        </w:rPr>
        <w:t xml:space="preserve">日期： </w:t>
      </w:r>
      <w:r w:rsidRPr="008A030D">
        <w:rPr>
          <w:rFonts w:eastAsia="DFKai-SB" w:hint="eastAsia"/>
          <w:sz w:val="28"/>
          <w:szCs w:val="28"/>
        </w:rPr>
        <w:t xml:space="preserve"> ________ </w:t>
      </w:r>
      <w:r w:rsidRPr="008A030D">
        <w:rPr>
          <w:rFonts w:eastAsia="DFKai-SB" w:hint="eastAsia"/>
          <w:sz w:val="28"/>
          <w:szCs w:val="28"/>
        </w:rPr>
        <w:t>年</w:t>
      </w:r>
      <w:r w:rsidRPr="008A030D">
        <w:rPr>
          <w:rFonts w:eastAsia="DFKai-SB" w:hint="eastAsia"/>
          <w:sz w:val="28"/>
          <w:szCs w:val="28"/>
        </w:rPr>
        <w:t xml:space="preserve"> ________ </w:t>
      </w:r>
      <w:r w:rsidRPr="008A030D">
        <w:rPr>
          <w:rFonts w:eastAsia="DFKai-SB" w:hint="eastAsia"/>
          <w:sz w:val="28"/>
          <w:szCs w:val="28"/>
        </w:rPr>
        <w:t>月</w:t>
      </w:r>
      <w:r w:rsidRPr="008A030D">
        <w:rPr>
          <w:rFonts w:eastAsia="DFKai-SB" w:hint="eastAsia"/>
          <w:sz w:val="28"/>
          <w:szCs w:val="28"/>
        </w:rPr>
        <w:t xml:space="preserve"> </w:t>
      </w:r>
      <w:r w:rsidRPr="008A030D">
        <w:rPr>
          <w:rFonts w:eastAsia="DFKai-SB" w:hint="eastAsia"/>
          <w:sz w:val="28"/>
          <w:szCs w:val="28"/>
          <w:u w:val="single"/>
        </w:rPr>
        <w:t xml:space="preserve">        </w:t>
      </w:r>
      <w:r w:rsidRPr="008A030D">
        <w:rPr>
          <w:rFonts w:eastAsia="DFKai-SB" w:hint="eastAsia"/>
          <w:sz w:val="28"/>
          <w:szCs w:val="28"/>
        </w:rPr>
        <w:t>日</w:t>
      </w:r>
      <w:r w:rsidRPr="008A030D">
        <w:rPr>
          <w:rFonts w:hint="eastAsia"/>
          <w:sz w:val="28"/>
          <w:szCs w:val="28"/>
        </w:rPr>
        <w:t xml:space="preserve">          </w:t>
      </w:r>
    </w:p>
    <w:p w:rsidR="00A038BB" w:rsidRPr="008C7877" w:rsidRDefault="00A038BB" w:rsidP="008C7877"/>
    <w:sectPr w:rsidR="00A038BB" w:rsidRPr="008C7877" w:rsidSect="00D470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BB" w:rsidRDefault="00A038BB" w:rsidP="008C7877">
      <w:pPr>
        <w:spacing w:line="240" w:lineRule="auto"/>
      </w:pPr>
      <w:r>
        <w:separator/>
      </w:r>
    </w:p>
  </w:endnote>
  <w:endnote w:type="continuationSeparator" w:id="1">
    <w:p w:rsidR="00A038BB" w:rsidRDefault="00A038BB" w:rsidP="008C7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altName w:val="Microsoft JhengHei Light"/>
    <w:panose1 w:val="03000509000000000000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BB" w:rsidRDefault="00A038BB" w:rsidP="008C7877">
      <w:pPr>
        <w:spacing w:line="240" w:lineRule="auto"/>
      </w:pPr>
      <w:r>
        <w:separator/>
      </w:r>
    </w:p>
  </w:footnote>
  <w:footnote w:type="continuationSeparator" w:id="1">
    <w:p w:rsidR="00A038BB" w:rsidRDefault="00A038BB" w:rsidP="008C78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06E"/>
    <w:rsid w:val="008C7877"/>
    <w:rsid w:val="00A038BB"/>
    <w:rsid w:val="00D4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77"/>
    <w:pPr>
      <w:widowControl w:val="0"/>
      <w:adjustRightInd w:val="0"/>
      <w:spacing w:line="360" w:lineRule="atLeast"/>
      <w:textAlignment w:val="baseline"/>
    </w:pPr>
    <w:rPr>
      <w:rFonts w:ascii="Times New Roman" w:eastAsia="PMingLiU" w:hAnsi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8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8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8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2</cp:revision>
  <dcterms:created xsi:type="dcterms:W3CDTF">2016-03-16T03:16:00Z</dcterms:created>
  <dcterms:modified xsi:type="dcterms:W3CDTF">2016-03-16T03:18:00Z</dcterms:modified>
</cp:coreProperties>
</file>